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80FB4" w14:textId="341D8CCB" w:rsidR="00333F9D" w:rsidRDefault="00903B81" w:rsidP="00FE4EBA">
      <w:pPr>
        <w:jc w:val="center"/>
        <w:rPr>
          <w:rFonts w:ascii="Century Gothic" w:hAnsi="Century Gothic"/>
          <w:sz w:val="40"/>
          <w:szCs w:val="40"/>
        </w:rPr>
      </w:pPr>
      <w:r w:rsidRPr="00903B81">
        <w:rPr>
          <w:rFonts w:ascii="Century Gothic" w:hAnsi="Century Gothic"/>
          <w:sz w:val="40"/>
          <w:szCs w:val="40"/>
        </w:rPr>
        <w:t>Cadre d’action : la danse des caddies</w:t>
      </w:r>
    </w:p>
    <w:p w14:paraId="6CAF15D2" w14:textId="13E4FD79" w:rsidR="00903B81" w:rsidRDefault="00903B81">
      <w:pPr>
        <w:rPr>
          <w:rFonts w:ascii="Century Gothic" w:hAnsi="Century Gothic"/>
          <w:sz w:val="40"/>
          <w:szCs w:val="40"/>
        </w:rPr>
      </w:pPr>
    </w:p>
    <w:p w14:paraId="52DCB8E3" w14:textId="3553FF20" w:rsidR="00903B81" w:rsidRDefault="00903B81" w:rsidP="00FE4EBA">
      <w:pPr>
        <w:jc w:val="both"/>
        <w:rPr>
          <w:rFonts w:ascii="Century Gothic" w:hAnsi="Century Gothic"/>
          <w:sz w:val="24"/>
          <w:szCs w:val="24"/>
        </w:rPr>
      </w:pPr>
      <w:r>
        <w:rPr>
          <w:rFonts w:ascii="Century Gothic" w:hAnsi="Century Gothic"/>
          <w:sz w:val="24"/>
          <w:szCs w:val="24"/>
        </w:rPr>
        <w:t xml:space="preserve">Nous pratiquons la désobéissance civile, nous sommes </w:t>
      </w:r>
      <w:proofErr w:type="spellStart"/>
      <w:proofErr w:type="gramStart"/>
      <w:r>
        <w:rPr>
          <w:rFonts w:ascii="Century Gothic" w:hAnsi="Century Gothic"/>
          <w:sz w:val="24"/>
          <w:szCs w:val="24"/>
        </w:rPr>
        <w:t>déterminé</w:t>
      </w:r>
      <w:proofErr w:type="gramEnd"/>
      <w:r>
        <w:rPr>
          <w:rFonts w:ascii="Century Gothic" w:hAnsi="Century Gothic"/>
          <w:sz w:val="24"/>
          <w:szCs w:val="24"/>
        </w:rPr>
        <w:t>·e·s</w:t>
      </w:r>
      <w:proofErr w:type="spellEnd"/>
      <w:r>
        <w:rPr>
          <w:rFonts w:ascii="Century Gothic" w:hAnsi="Century Gothic"/>
          <w:sz w:val="24"/>
          <w:szCs w:val="24"/>
        </w:rPr>
        <w:t xml:space="preserve"> dans notre lutte contre le black Friday.</w:t>
      </w:r>
    </w:p>
    <w:p w14:paraId="125C25BA" w14:textId="14C1DF9F" w:rsidR="00903B81" w:rsidRDefault="00903B81" w:rsidP="00FE4EBA">
      <w:pPr>
        <w:jc w:val="both"/>
        <w:rPr>
          <w:rFonts w:ascii="Century Gothic" w:hAnsi="Century Gothic"/>
          <w:sz w:val="24"/>
          <w:szCs w:val="24"/>
        </w:rPr>
      </w:pPr>
      <w:r>
        <w:rPr>
          <w:rFonts w:ascii="Century Gothic" w:hAnsi="Century Gothic"/>
          <w:sz w:val="24"/>
          <w:szCs w:val="24"/>
        </w:rPr>
        <w:t xml:space="preserve">Nous ne portons pas atteinte à l’intégrité physique et morale des individus, nous sommes </w:t>
      </w:r>
      <w:proofErr w:type="spellStart"/>
      <w:proofErr w:type="gramStart"/>
      <w:r>
        <w:rPr>
          <w:rFonts w:ascii="Century Gothic" w:hAnsi="Century Gothic"/>
          <w:sz w:val="24"/>
          <w:szCs w:val="24"/>
        </w:rPr>
        <w:t>non-violent</w:t>
      </w:r>
      <w:proofErr w:type="gramEnd"/>
      <w:r>
        <w:rPr>
          <w:rFonts w:ascii="Century Gothic" w:hAnsi="Century Gothic"/>
          <w:sz w:val="24"/>
          <w:szCs w:val="24"/>
        </w:rPr>
        <w:t>·e·s</w:t>
      </w:r>
      <w:proofErr w:type="spellEnd"/>
      <w:r>
        <w:rPr>
          <w:rFonts w:ascii="Century Gothic" w:hAnsi="Century Gothic"/>
          <w:sz w:val="24"/>
          <w:szCs w:val="24"/>
        </w:rPr>
        <w:t>. Nous n’avons pas sur nous des objets tranchants s’apparentant à des armes pour la police, cela leur faciliterait trop la tâche pour nous accuser. Aucun blocage avec les caddies empruntés.</w:t>
      </w:r>
    </w:p>
    <w:p w14:paraId="6CAC84FD" w14:textId="1159D3C4" w:rsidR="00903B81" w:rsidRDefault="00903B81" w:rsidP="00FE4EBA">
      <w:pPr>
        <w:jc w:val="both"/>
        <w:rPr>
          <w:rFonts w:ascii="Century Gothic" w:hAnsi="Century Gothic"/>
          <w:sz w:val="24"/>
          <w:szCs w:val="24"/>
        </w:rPr>
      </w:pPr>
      <w:r>
        <w:rPr>
          <w:rFonts w:ascii="Century Gothic" w:hAnsi="Century Gothic"/>
          <w:sz w:val="24"/>
          <w:szCs w:val="24"/>
        </w:rPr>
        <w:t>Nous agissons avec calme et joie, et ne mettons personne en danger. Aucune riposte verbale agressive, quoi qu’il se passe.</w:t>
      </w:r>
    </w:p>
    <w:p w14:paraId="4DEB5FCB" w14:textId="09AD3A63" w:rsidR="00903B81" w:rsidRDefault="00903B81" w:rsidP="00FE4EBA">
      <w:pPr>
        <w:jc w:val="both"/>
        <w:rPr>
          <w:rFonts w:ascii="Century Gothic" w:hAnsi="Century Gothic"/>
          <w:sz w:val="24"/>
          <w:szCs w:val="24"/>
        </w:rPr>
      </w:pPr>
      <w:r>
        <w:rPr>
          <w:rFonts w:ascii="Century Gothic" w:hAnsi="Century Gothic"/>
          <w:sz w:val="24"/>
          <w:szCs w:val="24"/>
        </w:rPr>
        <w:t xml:space="preserve">A la fin de notre action, la danse des caddies, </w:t>
      </w:r>
      <w:proofErr w:type="spellStart"/>
      <w:r>
        <w:rPr>
          <w:rFonts w:ascii="Century Gothic" w:hAnsi="Century Gothic"/>
          <w:sz w:val="24"/>
          <w:szCs w:val="24"/>
        </w:rPr>
        <w:t>chacun·e</w:t>
      </w:r>
      <w:proofErr w:type="spellEnd"/>
      <w:r>
        <w:rPr>
          <w:rFonts w:ascii="Century Gothic" w:hAnsi="Century Gothic"/>
          <w:sz w:val="24"/>
          <w:szCs w:val="24"/>
        </w:rPr>
        <w:t xml:space="preserve"> va ramener ses caddies là où </w:t>
      </w:r>
      <w:proofErr w:type="spellStart"/>
      <w:r>
        <w:rPr>
          <w:rFonts w:ascii="Century Gothic" w:hAnsi="Century Gothic"/>
          <w:sz w:val="24"/>
          <w:szCs w:val="24"/>
        </w:rPr>
        <w:t>il·elle</w:t>
      </w:r>
      <w:proofErr w:type="spellEnd"/>
      <w:r>
        <w:rPr>
          <w:rFonts w:ascii="Century Gothic" w:hAnsi="Century Gothic"/>
          <w:sz w:val="24"/>
          <w:szCs w:val="24"/>
        </w:rPr>
        <w:t xml:space="preserve"> les a empruntés (cela est très important pour éviter des problèmes de dépôts de plaintes de vols</w:t>
      </w:r>
      <w:r w:rsidR="00FE4EBA">
        <w:rPr>
          <w:rFonts w:ascii="Century Gothic" w:hAnsi="Century Gothic"/>
          <w:sz w:val="24"/>
          <w:szCs w:val="24"/>
        </w:rPr>
        <w:t xml:space="preserve">). </w:t>
      </w:r>
    </w:p>
    <w:p w14:paraId="1EB187A2" w14:textId="18B20AC3" w:rsidR="00903B81" w:rsidRDefault="00903B81" w:rsidP="00FE4EBA">
      <w:pPr>
        <w:jc w:val="both"/>
        <w:rPr>
          <w:rFonts w:ascii="Century Gothic" w:hAnsi="Century Gothic"/>
          <w:sz w:val="24"/>
          <w:szCs w:val="24"/>
        </w:rPr>
      </w:pPr>
      <w:r>
        <w:rPr>
          <w:rFonts w:ascii="Century Gothic" w:hAnsi="Century Gothic"/>
          <w:sz w:val="24"/>
          <w:szCs w:val="24"/>
        </w:rPr>
        <w:t>Nous agissons sans influence d’alcool ou drogues, nous connaissons les possibles conséquences juridiques de nos actes, et en assumons la responsabilité. Nous prenons soin de nous et des autres, sécurité absolue, car nous connaissons nos privilèges et déclarons que nos luttes sont liées avec d’autres luttes sociales et écologiques.</w:t>
      </w:r>
    </w:p>
    <w:p w14:paraId="23B1F4F5" w14:textId="13DF110D" w:rsidR="00FE4EBA" w:rsidRDefault="00FE4EBA" w:rsidP="00FE4EBA">
      <w:pPr>
        <w:jc w:val="both"/>
        <w:rPr>
          <w:rFonts w:ascii="Century Gothic" w:hAnsi="Century Gothic"/>
          <w:sz w:val="24"/>
          <w:szCs w:val="24"/>
        </w:rPr>
      </w:pPr>
    </w:p>
    <w:p w14:paraId="49AD8830" w14:textId="4CCC9C1E" w:rsidR="00FE4EBA" w:rsidRDefault="00FE4EBA" w:rsidP="00FE4EBA">
      <w:pPr>
        <w:jc w:val="both"/>
        <w:rPr>
          <w:rFonts w:ascii="Century Gothic" w:hAnsi="Century Gothic"/>
          <w:sz w:val="24"/>
          <w:szCs w:val="24"/>
        </w:rPr>
      </w:pPr>
      <w:r>
        <w:rPr>
          <w:rFonts w:ascii="Century Gothic" w:hAnsi="Century Gothic"/>
          <w:sz w:val="24"/>
          <w:szCs w:val="24"/>
        </w:rPr>
        <w:t>Nous quittons le lieu de l’action par décision commune, nous refusons l’arrestation d’</w:t>
      </w:r>
      <w:proofErr w:type="spellStart"/>
      <w:r>
        <w:rPr>
          <w:rFonts w:ascii="Century Gothic" w:hAnsi="Century Gothic"/>
          <w:sz w:val="24"/>
          <w:szCs w:val="24"/>
        </w:rPr>
        <w:t>un·e</w:t>
      </w:r>
      <w:proofErr w:type="spellEnd"/>
      <w:r>
        <w:rPr>
          <w:rFonts w:ascii="Century Gothic" w:hAnsi="Century Gothic"/>
          <w:sz w:val="24"/>
          <w:szCs w:val="24"/>
        </w:rPr>
        <w:t xml:space="preserve"> </w:t>
      </w:r>
      <w:proofErr w:type="spellStart"/>
      <w:r>
        <w:rPr>
          <w:rFonts w:ascii="Century Gothic" w:hAnsi="Century Gothic"/>
          <w:sz w:val="24"/>
          <w:szCs w:val="24"/>
        </w:rPr>
        <w:t>seul·e</w:t>
      </w:r>
      <w:proofErr w:type="spellEnd"/>
      <w:r>
        <w:rPr>
          <w:rFonts w:ascii="Century Gothic" w:hAnsi="Century Gothic"/>
          <w:sz w:val="24"/>
          <w:szCs w:val="24"/>
        </w:rPr>
        <w:t xml:space="preserve"> </w:t>
      </w:r>
      <w:proofErr w:type="spellStart"/>
      <w:r>
        <w:rPr>
          <w:rFonts w:ascii="Century Gothic" w:hAnsi="Century Gothic"/>
          <w:sz w:val="24"/>
          <w:szCs w:val="24"/>
        </w:rPr>
        <w:t>militant·e</w:t>
      </w:r>
      <w:proofErr w:type="spellEnd"/>
      <w:r>
        <w:rPr>
          <w:rFonts w:ascii="Century Gothic" w:hAnsi="Century Gothic"/>
          <w:sz w:val="24"/>
          <w:szCs w:val="24"/>
        </w:rPr>
        <w:t xml:space="preserve"> et agissons selon le principe : soit tout le monde, </w:t>
      </w:r>
      <w:proofErr w:type="gramStart"/>
      <w:r>
        <w:rPr>
          <w:rFonts w:ascii="Century Gothic" w:hAnsi="Century Gothic"/>
          <w:sz w:val="24"/>
          <w:szCs w:val="24"/>
        </w:rPr>
        <w:t>soit personne</w:t>
      </w:r>
      <w:proofErr w:type="gramEnd"/>
      <w:r>
        <w:rPr>
          <w:rFonts w:ascii="Century Gothic" w:hAnsi="Century Gothic"/>
          <w:sz w:val="24"/>
          <w:szCs w:val="24"/>
        </w:rPr>
        <w:t xml:space="preserve">, et ne laissons jamais personne </w:t>
      </w:r>
      <w:proofErr w:type="spellStart"/>
      <w:r>
        <w:rPr>
          <w:rFonts w:ascii="Century Gothic" w:hAnsi="Century Gothic"/>
          <w:sz w:val="24"/>
          <w:szCs w:val="24"/>
        </w:rPr>
        <w:t>seul·e</w:t>
      </w:r>
      <w:proofErr w:type="spellEnd"/>
      <w:r>
        <w:rPr>
          <w:rFonts w:ascii="Century Gothic" w:hAnsi="Century Gothic"/>
          <w:sz w:val="24"/>
          <w:szCs w:val="24"/>
        </w:rPr>
        <w:t xml:space="preserve">. </w:t>
      </w:r>
    </w:p>
    <w:p w14:paraId="608E1B37" w14:textId="46B6F189" w:rsidR="00FE4EBA" w:rsidRDefault="00FE4EBA" w:rsidP="00FE4EBA">
      <w:pPr>
        <w:jc w:val="both"/>
        <w:rPr>
          <w:rFonts w:ascii="Century Gothic" w:hAnsi="Century Gothic"/>
          <w:sz w:val="24"/>
          <w:szCs w:val="24"/>
        </w:rPr>
      </w:pPr>
    </w:p>
    <w:p w14:paraId="735CE577" w14:textId="376F8C4D" w:rsidR="00FE4EBA" w:rsidRPr="00903B81" w:rsidRDefault="00FE4EBA" w:rsidP="00FE4EBA">
      <w:pPr>
        <w:jc w:val="both"/>
        <w:rPr>
          <w:rFonts w:ascii="Century Gothic" w:hAnsi="Century Gothic"/>
          <w:sz w:val="24"/>
          <w:szCs w:val="24"/>
        </w:rPr>
      </w:pPr>
      <w:r>
        <w:rPr>
          <w:rFonts w:ascii="Century Gothic" w:hAnsi="Century Gothic"/>
          <w:sz w:val="24"/>
          <w:szCs w:val="24"/>
        </w:rPr>
        <w:t>Avec Amour et rage, un jour sans CADDIES c’est moins pire qu’une semaine sans pain…</w:t>
      </w:r>
    </w:p>
    <w:sectPr w:rsidR="00FE4EBA" w:rsidRPr="00903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81"/>
    <w:rsid w:val="002B3A48"/>
    <w:rsid w:val="00333F9D"/>
    <w:rsid w:val="008C1D31"/>
    <w:rsid w:val="00903B81"/>
    <w:rsid w:val="00FE4EB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796C"/>
  <w15:chartTrackingRefBased/>
  <w15:docId w15:val="{57B929DC-810A-4A89-832A-ADBAA03F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1179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Bugnon Colette</dc:creator>
  <cp:keywords/>
  <dc:description/>
  <cp:lastModifiedBy>Bugnon Colette</cp:lastModifiedBy>
  <cp:revision>3</cp:revision>
  <dcterms:created xsi:type="dcterms:W3CDTF">2021-04-06T18:58:00Z</dcterms:created>
  <dcterms:modified xsi:type="dcterms:W3CDTF">2021-04-10T11:53:00Z</dcterms:modified>
</cp:coreProperties>
</file>